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C13" w:rsidRPr="00CB5C13" w:rsidRDefault="00CB5C13" w:rsidP="00CB5C13">
      <w:pPr>
        <w:jc w:val="both"/>
        <w:rPr>
          <w:rFonts w:ascii="Times New Roman" w:hAnsi="Times New Roman" w:cs="Times New Roman"/>
          <w:b/>
          <w:sz w:val="24"/>
          <w:szCs w:val="24"/>
        </w:rPr>
      </w:pPr>
      <w:r w:rsidRPr="00CB5C13">
        <w:rPr>
          <w:rFonts w:ascii="Times New Roman" w:hAnsi="Times New Roman" w:cs="Times New Roman"/>
          <w:b/>
          <w:sz w:val="24"/>
          <w:szCs w:val="24"/>
        </w:rPr>
        <w:t>DİSLEKSİ NEDİR?</w:t>
      </w:r>
    </w:p>
    <w:p w:rsidR="00CB5C13" w:rsidRPr="00CB5C13" w:rsidRDefault="00CB5C13" w:rsidP="00CB5C13">
      <w:pPr>
        <w:pStyle w:val="ListeParagraf"/>
        <w:numPr>
          <w:ilvl w:val="0"/>
          <w:numId w:val="1"/>
        </w:numPr>
        <w:jc w:val="both"/>
        <w:rPr>
          <w:rFonts w:ascii="Times New Roman" w:hAnsi="Times New Roman" w:cs="Times New Roman"/>
          <w:sz w:val="24"/>
          <w:szCs w:val="24"/>
        </w:rPr>
      </w:pPr>
      <w:r w:rsidRPr="00CB5C13">
        <w:rPr>
          <w:rFonts w:ascii="Times New Roman" w:hAnsi="Times New Roman" w:cs="Times New Roman"/>
          <w:sz w:val="24"/>
          <w:szCs w:val="24"/>
        </w:rPr>
        <w:t xml:space="preserve">DİSLEKSİ, en sık rastlanan öğrenme bozukluklarından biridir. Asıl sorunları hafıza ve dil ile ilgilidir. </w:t>
      </w:r>
    </w:p>
    <w:p w:rsidR="00CB5C13" w:rsidRPr="00CB5C13" w:rsidRDefault="00CB5C13" w:rsidP="00CB5C13">
      <w:pPr>
        <w:pStyle w:val="ListeParagraf"/>
        <w:numPr>
          <w:ilvl w:val="0"/>
          <w:numId w:val="1"/>
        </w:numPr>
        <w:jc w:val="both"/>
        <w:rPr>
          <w:rFonts w:ascii="Times New Roman" w:hAnsi="Times New Roman" w:cs="Times New Roman"/>
          <w:sz w:val="24"/>
          <w:szCs w:val="24"/>
        </w:rPr>
      </w:pPr>
      <w:r w:rsidRPr="00CB5C13">
        <w:rPr>
          <w:rFonts w:ascii="Times New Roman" w:hAnsi="Times New Roman" w:cs="Times New Roman"/>
          <w:sz w:val="24"/>
          <w:szCs w:val="24"/>
        </w:rPr>
        <w:t xml:space="preserve">Disleksi olan kişiler her şeyi unutur ve dil ile ilgili derslerde sıkıntı çektikleri bilinmektedir. </w:t>
      </w:r>
    </w:p>
    <w:p w:rsidR="00CB5C13" w:rsidRPr="00CB5C13" w:rsidRDefault="00CB5C13" w:rsidP="00CB5C13">
      <w:pPr>
        <w:pStyle w:val="ListeParagraf"/>
        <w:numPr>
          <w:ilvl w:val="0"/>
          <w:numId w:val="1"/>
        </w:numPr>
        <w:jc w:val="both"/>
        <w:rPr>
          <w:rFonts w:ascii="Times New Roman" w:hAnsi="Times New Roman" w:cs="Times New Roman"/>
          <w:sz w:val="24"/>
          <w:szCs w:val="24"/>
        </w:rPr>
      </w:pPr>
      <w:r w:rsidRPr="00CB5C13">
        <w:rPr>
          <w:rFonts w:ascii="Times New Roman" w:hAnsi="Times New Roman" w:cs="Times New Roman"/>
          <w:sz w:val="24"/>
          <w:szCs w:val="24"/>
        </w:rPr>
        <w:t>Bazıları okul zamanında hızlı konuşabilir. İnsanlarda onları pek takmazlar. Normal bir insan okuma, yazma ve anlama gibi şeyleri beyninin sol ön lobunu kullanır. Disleksi olan kişiler sol ön lobu kullanmakta zorluk yaşarlar.</w:t>
      </w:r>
    </w:p>
    <w:p w:rsidR="00CB5C13" w:rsidRPr="00CB5C13" w:rsidRDefault="00CB5C13" w:rsidP="00CB5C13">
      <w:pPr>
        <w:pStyle w:val="ListeParagraf"/>
        <w:numPr>
          <w:ilvl w:val="0"/>
          <w:numId w:val="1"/>
        </w:numPr>
        <w:jc w:val="both"/>
        <w:rPr>
          <w:rFonts w:ascii="Times New Roman" w:hAnsi="Times New Roman" w:cs="Times New Roman"/>
          <w:sz w:val="24"/>
          <w:szCs w:val="24"/>
        </w:rPr>
      </w:pPr>
      <w:r w:rsidRPr="00CB5C13">
        <w:rPr>
          <w:rFonts w:ascii="Times New Roman" w:hAnsi="Times New Roman" w:cs="Times New Roman"/>
          <w:sz w:val="24"/>
          <w:szCs w:val="24"/>
        </w:rPr>
        <w:t>Günümüzde ise disleksi olan kişilere sayısal zekası çok yüksektir. Okul zamanlarında ise matematik ve fizik derslerini çok severler. Fakat sözel konuları beceremeyebilirler.</w:t>
      </w:r>
    </w:p>
    <w:p w:rsidR="00CB5C13" w:rsidRPr="00CB5C13" w:rsidRDefault="00CB5C13" w:rsidP="00CB5C13">
      <w:pPr>
        <w:pStyle w:val="ListeParagraf"/>
        <w:numPr>
          <w:ilvl w:val="0"/>
          <w:numId w:val="1"/>
        </w:numPr>
        <w:jc w:val="both"/>
        <w:rPr>
          <w:rFonts w:ascii="Times New Roman" w:hAnsi="Times New Roman" w:cs="Times New Roman"/>
          <w:sz w:val="24"/>
          <w:szCs w:val="24"/>
        </w:rPr>
      </w:pPr>
      <w:r w:rsidRPr="00CB5C13">
        <w:rPr>
          <w:rFonts w:ascii="Times New Roman" w:hAnsi="Times New Roman" w:cs="Times New Roman"/>
          <w:sz w:val="24"/>
          <w:szCs w:val="24"/>
        </w:rPr>
        <w:t xml:space="preserve">Disleksi olan kişilerin sözel zekaları düşük veya geri değildir. Aksine çok güçlü sözel zekaları vardır. Sözel zekalarını kullanabilselerdi ezberlemek onlara çocuk oyuncağı gibi kalırdı. </w:t>
      </w:r>
    </w:p>
    <w:p w:rsidR="00CB5C13" w:rsidRPr="00CB5C13" w:rsidRDefault="00CB5C13" w:rsidP="00CB5C13">
      <w:pPr>
        <w:pStyle w:val="ListeParagraf"/>
        <w:numPr>
          <w:ilvl w:val="0"/>
          <w:numId w:val="1"/>
        </w:numPr>
        <w:jc w:val="both"/>
        <w:rPr>
          <w:rFonts w:ascii="Times New Roman" w:hAnsi="Times New Roman" w:cs="Times New Roman"/>
          <w:sz w:val="24"/>
          <w:szCs w:val="24"/>
        </w:rPr>
      </w:pPr>
      <w:r w:rsidRPr="00CB5C13">
        <w:rPr>
          <w:rFonts w:ascii="Times New Roman" w:hAnsi="Times New Roman" w:cs="Times New Roman"/>
          <w:sz w:val="24"/>
          <w:szCs w:val="24"/>
        </w:rPr>
        <w:t xml:space="preserve">Normal bir insanın hayal gücünün en az 2 katına sahiplerdir. Disleksi olan çoğu kişinin en büyük düşmanı kitaptır. Bazıları bir kitabı anlamak için aynı kitabı 5-6 kere okurlar. </w:t>
      </w:r>
    </w:p>
    <w:p w:rsidR="00CB5C13" w:rsidRPr="00CB5C13" w:rsidRDefault="00CB5C13" w:rsidP="00CB5C13">
      <w:pPr>
        <w:pStyle w:val="ListeParagraf"/>
        <w:numPr>
          <w:ilvl w:val="0"/>
          <w:numId w:val="1"/>
        </w:numPr>
        <w:jc w:val="both"/>
        <w:rPr>
          <w:rFonts w:ascii="Times New Roman" w:hAnsi="Times New Roman" w:cs="Times New Roman"/>
          <w:sz w:val="24"/>
          <w:szCs w:val="24"/>
        </w:rPr>
      </w:pPr>
      <w:r w:rsidRPr="00CB5C13">
        <w:rPr>
          <w:rFonts w:ascii="Times New Roman" w:hAnsi="Times New Roman" w:cs="Times New Roman"/>
          <w:sz w:val="24"/>
          <w:szCs w:val="24"/>
        </w:rPr>
        <w:t xml:space="preserve">Disleksi olan Ünlü insanlardan vardır; Albert Einstein, Walt Disney, Leonardo Da Vinci, Bill Gates bunlardan bazılarıdır. </w:t>
      </w:r>
    </w:p>
    <w:p w:rsidR="001107DD" w:rsidRPr="00CB5C13" w:rsidRDefault="00CB5C13" w:rsidP="00CB5C13">
      <w:pPr>
        <w:pStyle w:val="ListeParagraf"/>
        <w:numPr>
          <w:ilvl w:val="0"/>
          <w:numId w:val="1"/>
        </w:numPr>
        <w:jc w:val="both"/>
        <w:rPr>
          <w:rFonts w:ascii="Times New Roman" w:hAnsi="Times New Roman" w:cs="Times New Roman"/>
          <w:sz w:val="24"/>
          <w:szCs w:val="24"/>
        </w:rPr>
      </w:pPr>
      <w:r w:rsidRPr="00CB5C13">
        <w:rPr>
          <w:rFonts w:ascii="Times New Roman" w:hAnsi="Times New Roman" w:cs="Times New Roman"/>
          <w:sz w:val="24"/>
          <w:szCs w:val="24"/>
        </w:rPr>
        <w:t>Disleksi ile ilgili ilk bulgular, 1896 yılında bir İngiliz doktor olan W. Pringle Morgan tarafından elde edildi ve British Medical Journal'da yayımlandı. Morgan makalesinde 14 yaşında olan Percy adındaki erkek çocuğunun her zaman akıllı ve zeki bir tutum içinde olduğunu, yaşıtlarıyla kıyaslandığında oyunlarda hızlı olduğunu ve arkadaşlarından geride kalan hiçbir yönü olmadığını, ancak okuyamadığını belirtiyordu. Bu dönemlerde disleksinin görme sistemiyle ilgili olduğu düşünülüyordu. Çünkü, disleksinin en belirgin özelliklerinden biri harflerin ve kelimelerin karıştırılması ve tersten algılanmasıydı. Bu bakış açısından yola çıkan bir düşünceyle disleksiyle baş etmek için göz eğitimleri yaptırılıyordu. Daha sonra yapılan çalışmalar ise disleksinin görmeyle ilgili bir bozukluk olmayıp dil sistemiyle ilgili bir bozukluk olduğunu ortaya koydu. Bugün göz eğitiminin disleksiyle yaşamayı kolaylaştırmadığı da artık kesinlikle kabul gören bir gerçek. Bugünkü bilgilerin ışığında, disleksi, fonem adı verilen dil birimlerinin birbirinden farklılıklarının ayırt edilmesi sırasında ortaya konmasıdır.</w:t>
      </w:r>
    </w:p>
    <w:p w:rsidR="00CB5C13" w:rsidRPr="00CB5C13" w:rsidRDefault="00CB5C13" w:rsidP="00CB5C13">
      <w:pPr>
        <w:jc w:val="both"/>
        <w:rPr>
          <w:rFonts w:ascii="Times New Roman" w:hAnsi="Times New Roman" w:cs="Times New Roman"/>
          <w:b/>
          <w:sz w:val="24"/>
          <w:szCs w:val="24"/>
        </w:rPr>
      </w:pPr>
    </w:p>
    <w:p w:rsidR="00CB5C13" w:rsidRPr="00CB5C13" w:rsidRDefault="00CB5C13" w:rsidP="00CB5C13">
      <w:pPr>
        <w:jc w:val="both"/>
        <w:rPr>
          <w:rFonts w:ascii="Times New Roman" w:hAnsi="Times New Roman" w:cs="Times New Roman"/>
          <w:b/>
          <w:sz w:val="24"/>
          <w:szCs w:val="24"/>
        </w:rPr>
      </w:pPr>
      <w:r w:rsidRPr="00CB5C13">
        <w:rPr>
          <w:rFonts w:ascii="Times New Roman" w:hAnsi="Times New Roman" w:cs="Times New Roman"/>
          <w:b/>
          <w:sz w:val="24"/>
          <w:szCs w:val="24"/>
        </w:rPr>
        <w:t>YAZMA GÜÇLÜĞÜ (DİSGRAFİ) NEDİR?</w:t>
      </w:r>
    </w:p>
    <w:p w:rsidR="00CB5C13" w:rsidRPr="00CB5C13" w:rsidRDefault="00CB5C13" w:rsidP="00CB5C13">
      <w:pPr>
        <w:jc w:val="both"/>
        <w:rPr>
          <w:rFonts w:ascii="Times New Roman" w:hAnsi="Times New Roman" w:cs="Times New Roman"/>
          <w:sz w:val="24"/>
          <w:szCs w:val="24"/>
        </w:rPr>
      </w:pPr>
      <w:r w:rsidRPr="00CB5C13">
        <w:rPr>
          <w:rFonts w:ascii="Times New Roman" w:hAnsi="Times New Roman" w:cs="Times New Roman"/>
          <w:sz w:val="24"/>
          <w:szCs w:val="24"/>
        </w:rPr>
        <w:t>*Yazım hataları,</w:t>
      </w:r>
    </w:p>
    <w:p w:rsidR="00CB5C13" w:rsidRPr="00CB5C13" w:rsidRDefault="00CB5C13" w:rsidP="00CB5C13">
      <w:pPr>
        <w:jc w:val="both"/>
        <w:rPr>
          <w:rFonts w:ascii="Times New Roman" w:hAnsi="Times New Roman" w:cs="Times New Roman"/>
          <w:sz w:val="24"/>
          <w:szCs w:val="24"/>
        </w:rPr>
      </w:pPr>
      <w:r w:rsidRPr="00CB5C13">
        <w:rPr>
          <w:rFonts w:ascii="Times New Roman" w:hAnsi="Times New Roman" w:cs="Times New Roman"/>
          <w:sz w:val="24"/>
          <w:szCs w:val="24"/>
        </w:rPr>
        <w:t>* Okunaksız ve düzensiz el yazısı,</w:t>
      </w:r>
    </w:p>
    <w:p w:rsidR="00CB5C13" w:rsidRPr="00CB5C13" w:rsidRDefault="00CB5C13" w:rsidP="00CB5C13">
      <w:pPr>
        <w:jc w:val="both"/>
        <w:rPr>
          <w:rFonts w:ascii="Times New Roman" w:hAnsi="Times New Roman" w:cs="Times New Roman"/>
          <w:sz w:val="24"/>
          <w:szCs w:val="24"/>
        </w:rPr>
      </w:pPr>
      <w:r w:rsidRPr="00CB5C13">
        <w:rPr>
          <w:rFonts w:ascii="Times New Roman" w:hAnsi="Times New Roman" w:cs="Times New Roman"/>
          <w:sz w:val="24"/>
          <w:szCs w:val="24"/>
        </w:rPr>
        <w:t>*Bazı harf, rakam ve sözcükleri ters yazma,</w:t>
      </w:r>
    </w:p>
    <w:p w:rsidR="00CB5C13" w:rsidRPr="00CB5C13" w:rsidRDefault="00CB5C13" w:rsidP="00CB5C13">
      <w:pPr>
        <w:jc w:val="both"/>
        <w:rPr>
          <w:rFonts w:ascii="Times New Roman" w:hAnsi="Times New Roman" w:cs="Times New Roman"/>
          <w:sz w:val="24"/>
          <w:szCs w:val="24"/>
        </w:rPr>
      </w:pPr>
      <w:r w:rsidRPr="00CB5C13">
        <w:rPr>
          <w:rFonts w:ascii="Times New Roman" w:hAnsi="Times New Roman" w:cs="Times New Roman"/>
          <w:sz w:val="24"/>
          <w:szCs w:val="24"/>
        </w:rPr>
        <w:t xml:space="preserve">* </w:t>
      </w:r>
      <w:r w:rsidRPr="00CB5C13">
        <w:rPr>
          <w:rFonts w:ascii="Times New Roman" w:hAnsi="Times New Roman" w:cs="Times New Roman"/>
          <w:b/>
          <w:sz w:val="24"/>
          <w:szCs w:val="24"/>
        </w:rPr>
        <w:t>b-d, m-n, d-t, g-ğ, g-y ,s-ş,c-ç,p-b,d-p</w:t>
      </w:r>
      <w:r w:rsidRPr="00CB5C13">
        <w:rPr>
          <w:rFonts w:ascii="Times New Roman" w:hAnsi="Times New Roman" w:cs="Times New Roman"/>
          <w:sz w:val="24"/>
          <w:szCs w:val="24"/>
        </w:rPr>
        <w:t xml:space="preserve"> gibi ünsüz harfleri karıştırma,</w:t>
      </w:r>
    </w:p>
    <w:p w:rsidR="00CB5C13" w:rsidRPr="00CB5C13" w:rsidRDefault="00CB5C13" w:rsidP="00CB5C13">
      <w:pPr>
        <w:jc w:val="both"/>
        <w:rPr>
          <w:rFonts w:ascii="Times New Roman" w:hAnsi="Times New Roman" w:cs="Times New Roman"/>
          <w:sz w:val="24"/>
          <w:szCs w:val="24"/>
        </w:rPr>
      </w:pPr>
      <w:r w:rsidRPr="00CB5C13">
        <w:rPr>
          <w:rFonts w:ascii="Times New Roman" w:hAnsi="Times New Roman" w:cs="Times New Roman"/>
          <w:sz w:val="24"/>
          <w:szCs w:val="24"/>
        </w:rPr>
        <w:lastRenderedPageBreak/>
        <w:t>*</w:t>
      </w:r>
      <w:r w:rsidRPr="00CB5C13">
        <w:rPr>
          <w:rFonts w:ascii="Times New Roman" w:hAnsi="Times New Roman" w:cs="Times New Roman"/>
          <w:b/>
          <w:sz w:val="24"/>
          <w:szCs w:val="24"/>
        </w:rPr>
        <w:t>ı-i,o-ö,u-ü,ü-ö</w:t>
      </w:r>
      <w:r w:rsidRPr="00CB5C13">
        <w:rPr>
          <w:rFonts w:ascii="Times New Roman" w:hAnsi="Times New Roman" w:cs="Times New Roman"/>
          <w:sz w:val="24"/>
          <w:szCs w:val="24"/>
        </w:rPr>
        <w:t xml:space="preserve"> gibi harfleri karıştırma,</w:t>
      </w:r>
    </w:p>
    <w:p w:rsidR="00CB5C13" w:rsidRPr="00CB5C13" w:rsidRDefault="00CB5C13" w:rsidP="00CB5C13">
      <w:pPr>
        <w:jc w:val="both"/>
        <w:rPr>
          <w:rFonts w:ascii="Times New Roman" w:hAnsi="Times New Roman" w:cs="Times New Roman"/>
          <w:sz w:val="24"/>
          <w:szCs w:val="24"/>
        </w:rPr>
      </w:pPr>
      <w:r w:rsidRPr="00CB5C13">
        <w:rPr>
          <w:rFonts w:ascii="Times New Roman" w:hAnsi="Times New Roman" w:cs="Times New Roman"/>
          <w:sz w:val="24"/>
          <w:szCs w:val="24"/>
        </w:rPr>
        <w:t>*Sözcükler arasında boşluk bırakmadan ya da sözcüğü birkaç parçaya bölerek yazma,</w:t>
      </w:r>
    </w:p>
    <w:p w:rsidR="00CB5C13" w:rsidRPr="00CB5C13" w:rsidRDefault="00CB5C13" w:rsidP="00CB5C13">
      <w:pPr>
        <w:jc w:val="both"/>
        <w:rPr>
          <w:rFonts w:ascii="Times New Roman" w:hAnsi="Times New Roman" w:cs="Times New Roman"/>
          <w:sz w:val="24"/>
          <w:szCs w:val="24"/>
        </w:rPr>
      </w:pPr>
      <w:r w:rsidRPr="00CB5C13">
        <w:rPr>
          <w:rFonts w:ascii="Times New Roman" w:hAnsi="Times New Roman" w:cs="Times New Roman"/>
          <w:sz w:val="24"/>
          <w:szCs w:val="24"/>
        </w:rPr>
        <w:t>*Yazarken harf atlama,</w:t>
      </w:r>
    </w:p>
    <w:p w:rsidR="00CB5C13" w:rsidRPr="00CB5C13" w:rsidRDefault="00CB5C13" w:rsidP="00CB5C13">
      <w:pPr>
        <w:jc w:val="both"/>
        <w:rPr>
          <w:rFonts w:ascii="Times New Roman" w:hAnsi="Times New Roman" w:cs="Times New Roman"/>
          <w:sz w:val="24"/>
          <w:szCs w:val="24"/>
        </w:rPr>
      </w:pPr>
      <w:r w:rsidRPr="00CB5C13">
        <w:rPr>
          <w:rFonts w:ascii="Times New Roman" w:hAnsi="Times New Roman" w:cs="Times New Roman"/>
          <w:sz w:val="24"/>
          <w:szCs w:val="24"/>
        </w:rPr>
        <w:t>*Kelime sonuna gelen ekleri hatalı ve eksik yazma,</w:t>
      </w:r>
    </w:p>
    <w:p w:rsidR="00CB5C13" w:rsidRDefault="00CB5C13" w:rsidP="00CB5C13">
      <w:pPr>
        <w:jc w:val="both"/>
        <w:rPr>
          <w:rFonts w:ascii="Times New Roman" w:hAnsi="Times New Roman" w:cs="Times New Roman"/>
          <w:sz w:val="24"/>
          <w:szCs w:val="24"/>
        </w:rPr>
      </w:pPr>
      <w:r w:rsidRPr="00CB5C13">
        <w:rPr>
          <w:rFonts w:ascii="Times New Roman" w:hAnsi="Times New Roman" w:cs="Times New Roman"/>
          <w:sz w:val="24"/>
          <w:szCs w:val="24"/>
        </w:rPr>
        <w:t>*Yaşıtlarından ayrılır ölçüde yazmaya karşı isteksizlik gibi bozuklulara rastlanır.</w:t>
      </w:r>
    </w:p>
    <w:p w:rsidR="00CB5C13" w:rsidRDefault="00CB5C13" w:rsidP="00CB5C13">
      <w:pPr>
        <w:rPr>
          <w:rFonts w:ascii="Times New Roman" w:hAnsi="Times New Roman" w:cs="Times New Roman"/>
          <w:sz w:val="24"/>
          <w:szCs w:val="24"/>
        </w:rPr>
      </w:pPr>
      <w:r w:rsidRPr="00CB5C13">
        <w:rPr>
          <w:rFonts w:ascii="Times New Roman" w:hAnsi="Times New Roman" w:cs="Times New Roman"/>
          <w:b/>
          <w:sz w:val="24"/>
          <w:szCs w:val="24"/>
        </w:rPr>
        <w:t>MATEMATİK GÜÇLÜĞÜ (DİSKALKULİ) NEDİR?</w:t>
      </w:r>
      <w:r w:rsidRPr="00CB5C13">
        <w:rPr>
          <w:rFonts w:ascii="Times New Roman" w:hAnsi="Times New Roman" w:cs="Times New Roman"/>
          <w:sz w:val="24"/>
          <w:szCs w:val="24"/>
        </w:rPr>
        <w:br/>
        <w:t>*Matematik terimlerini, kavramları anlayamama,</w:t>
      </w:r>
      <w:r w:rsidRPr="00CB5C13">
        <w:rPr>
          <w:rFonts w:ascii="Times New Roman" w:hAnsi="Times New Roman" w:cs="Times New Roman"/>
          <w:sz w:val="24"/>
          <w:szCs w:val="24"/>
        </w:rPr>
        <w:br/>
        <w:t>*Toplama, çıkarma, çarpma, bölme yaparken işlem sırasını takip etmede zorluk yaşama,</w:t>
      </w:r>
      <w:r w:rsidRPr="00CB5C13">
        <w:rPr>
          <w:rFonts w:ascii="Times New Roman" w:hAnsi="Times New Roman" w:cs="Times New Roman"/>
          <w:sz w:val="24"/>
          <w:szCs w:val="24"/>
        </w:rPr>
        <w:br/>
        <w:t xml:space="preserve">*Toplama ve çıkarma işlemini karıştırma (toplama yaparken geriye </w:t>
      </w:r>
      <w:r>
        <w:rPr>
          <w:rFonts w:ascii="Times New Roman" w:hAnsi="Times New Roman" w:cs="Times New Roman"/>
          <w:sz w:val="24"/>
          <w:szCs w:val="24"/>
        </w:rPr>
        <w:t xml:space="preserve">sayma, çıkarma yaparken ileriye </w:t>
      </w:r>
      <w:r w:rsidRPr="00CB5C13">
        <w:rPr>
          <w:rFonts w:ascii="Times New Roman" w:hAnsi="Times New Roman" w:cs="Times New Roman"/>
          <w:sz w:val="24"/>
          <w:szCs w:val="24"/>
        </w:rPr>
        <w:t>sayma),</w:t>
      </w:r>
      <w:r w:rsidRPr="00CB5C13">
        <w:rPr>
          <w:rFonts w:ascii="Times New Roman" w:hAnsi="Times New Roman" w:cs="Times New Roman"/>
          <w:sz w:val="24"/>
          <w:szCs w:val="24"/>
        </w:rPr>
        <w:br/>
        <w:t>*Dört işlemin mantığını kavramada zorluk yaşama,</w:t>
      </w:r>
      <w:r w:rsidRPr="00CB5C13">
        <w:rPr>
          <w:rFonts w:ascii="Times New Roman" w:hAnsi="Times New Roman" w:cs="Times New Roman"/>
          <w:sz w:val="24"/>
          <w:szCs w:val="24"/>
        </w:rPr>
        <w:br/>
        <w:t>*Toplama, çıkarma ve çarpma işaretlerini karıştırma, ayırt etmede zorluk yaşama,</w:t>
      </w:r>
      <w:r w:rsidRPr="00CB5C13">
        <w:rPr>
          <w:rFonts w:ascii="Times New Roman" w:hAnsi="Times New Roman" w:cs="Times New Roman"/>
          <w:sz w:val="24"/>
          <w:szCs w:val="24"/>
        </w:rPr>
        <w:br/>
        <w:t xml:space="preserve">*Sayıları tanıyamama, sayıları karıştırma </w:t>
      </w:r>
      <w:r w:rsidRPr="00CB5C13">
        <w:rPr>
          <w:rFonts w:ascii="Times New Roman" w:hAnsi="Times New Roman" w:cs="Times New Roman"/>
          <w:b/>
          <w:sz w:val="24"/>
          <w:szCs w:val="24"/>
        </w:rPr>
        <w:t>(6-9,3-8,4-7 gibi),</w:t>
      </w:r>
      <w:r w:rsidRPr="00CB5C13">
        <w:rPr>
          <w:rFonts w:ascii="Times New Roman" w:hAnsi="Times New Roman" w:cs="Times New Roman"/>
          <w:sz w:val="24"/>
          <w:szCs w:val="24"/>
        </w:rPr>
        <w:br/>
        <w:t>*Gerekli sembolleri kullanamama,</w:t>
      </w:r>
      <w:r w:rsidRPr="00CB5C13">
        <w:rPr>
          <w:rFonts w:ascii="Times New Roman" w:hAnsi="Times New Roman" w:cs="Times New Roman"/>
          <w:sz w:val="24"/>
          <w:szCs w:val="24"/>
        </w:rPr>
        <w:br/>
        <w:t>*Eldeli sayıları toplamayı unutma,</w:t>
      </w:r>
      <w:r w:rsidRPr="00CB5C13">
        <w:rPr>
          <w:rFonts w:ascii="Times New Roman" w:hAnsi="Times New Roman" w:cs="Times New Roman"/>
          <w:sz w:val="24"/>
          <w:szCs w:val="24"/>
        </w:rPr>
        <w:br/>
        <w:t>*Onluk bozarak çıkarırken yandaki sayıdan aldığı onluğu unutma,</w:t>
      </w:r>
      <w:r w:rsidRPr="00CB5C13">
        <w:rPr>
          <w:rFonts w:ascii="Times New Roman" w:hAnsi="Times New Roman" w:cs="Times New Roman"/>
          <w:sz w:val="24"/>
          <w:szCs w:val="24"/>
        </w:rPr>
        <w:br/>
        <w:t>*Çarpım tablosunu öğrenmede sınıfın geneline oranla büyük ölçüde geri kalma,</w:t>
      </w:r>
      <w:r w:rsidRPr="00CB5C13">
        <w:rPr>
          <w:rFonts w:ascii="Times New Roman" w:hAnsi="Times New Roman" w:cs="Times New Roman"/>
          <w:sz w:val="24"/>
          <w:szCs w:val="24"/>
        </w:rPr>
        <w:br/>
        <w:t>*Problem çözümünde izlenecek işleme karar verememe,</w:t>
      </w:r>
      <w:r w:rsidRPr="00CB5C13">
        <w:rPr>
          <w:rFonts w:ascii="Times New Roman" w:hAnsi="Times New Roman" w:cs="Times New Roman"/>
          <w:sz w:val="24"/>
          <w:szCs w:val="24"/>
        </w:rPr>
        <w:br/>
        <w:t>*Problem çözerken işlem adımlarını atlama, karıştırma,</w:t>
      </w:r>
      <w:r w:rsidRPr="00CB5C13">
        <w:rPr>
          <w:rFonts w:ascii="Times New Roman" w:hAnsi="Times New Roman" w:cs="Times New Roman"/>
          <w:sz w:val="24"/>
          <w:szCs w:val="24"/>
        </w:rPr>
        <w:br/>
        <w:t>*Problem çözerken hemen ilk adımın cevap olduğunu düşünme</w:t>
      </w:r>
      <w:r>
        <w:rPr>
          <w:rFonts w:ascii="Times New Roman" w:hAnsi="Times New Roman" w:cs="Times New Roman"/>
          <w:sz w:val="24"/>
          <w:szCs w:val="24"/>
        </w:rPr>
        <w:t xml:space="preserve">, geri kalan işlemleri yapmadan </w:t>
      </w:r>
      <w:r w:rsidRPr="00CB5C13">
        <w:rPr>
          <w:rFonts w:ascii="Times New Roman" w:hAnsi="Times New Roman" w:cs="Times New Roman"/>
          <w:sz w:val="24"/>
          <w:szCs w:val="24"/>
        </w:rPr>
        <w:t>soruyu cevaplama biçiminde kendisini gösterir.</w:t>
      </w:r>
      <w:r w:rsidRPr="00CB5C13">
        <w:rPr>
          <w:rFonts w:ascii="Times New Roman" w:hAnsi="Times New Roman" w:cs="Times New Roman"/>
          <w:sz w:val="24"/>
          <w:szCs w:val="24"/>
        </w:rPr>
        <w:br/>
      </w:r>
    </w:p>
    <w:p w:rsidR="00CB5C13" w:rsidRDefault="00CB5C13" w:rsidP="00CB5C13">
      <w:pPr>
        <w:rPr>
          <w:rFonts w:ascii="Times New Roman" w:hAnsi="Times New Roman" w:cs="Times New Roman"/>
          <w:sz w:val="24"/>
          <w:szCs w:val="24"/>
        </w:rPr>
      </w:pPr>
      <w:r w:rsidRPr="00CB5C13">
        <w:rPr>
          <w:rFonts w:ascii="Times New Roman" w:hAnsi="Times New Roman" w:cs="Times New Roman"/>
          <w:b/>
          <w:sz w:val="24"/>
          <w:szCs w:val="24"/>
        </w:rPr>
        <w:t>ÖĞRENME GÜÇLÜĞÜNÜN TEDAVİSİNDE İZLENECEK YOL NEDİR?</w:t>
      </w:r>
      <w:r w:rsidRPr="00CB5C13">
        <w:rPr>
          <w:rFonts w:ascii="Times New Roman" w:hAnsi="Times New Roman" w:cs="Times New Roman"/>
          <w:sz w:val="24"/>
          <w:szCs w:val="24"/>
        </w:rPr>
        <w:br/>
        <w:t>Ülkemizde bu sorunun eğitimini uygulayabilen kişilerin sayısı çok azdır. Özgül öğrenme güç</w:t>
      </w:r>
      <w:r>
        <w:rPr>
          <w:rFonts w:ascii="Times New Roman" w:hAnsi="Times New Roman" w:cs="Times New Roman"/>
          <w:sz w:val="24"/>
          <w:szCs w:val="24"/>
        </w:rPr>
        <w:t xml:space="preserve">lüğünün </w:t>
      </w:r>
      <w:r w:rsidRPr="00CB5C13">
        <w:rPr>
          <w:rFonts w:ascii="Times New Roman" w:hAnsi="Times New Roman" w:cs="Times New Roman"/>
          <w:sz w:val="24"/>
          <w:szCs w:val="24"/>
        </w:rPr>
        <w:t>erken tanılanması (ilköğretim dönemde) ve vakit kaybedilme</w:t>
      </w:r>
      <w:r>
        <w:rPr>
          <w:rFonts w:ascii="Times New Roman" w:hAnsi="Times New Roman" w:cs="Times New Roman"/>
          <w:sz w:val="24"/>
          <w:szCs w:val="24"/>
        </w:rPr>
        <w:t xml:space="preserve">den uygun EĞİTİM PROGRAMLARININ </w:t>
      </w:r>
      <w:r w:rsidRPr="00CB5C13">
        <w:rPr>
          <w:rFonts w:ascii="Times New Roman" w:hAnsi="Times New Roman" w:cs="Times New Roman"/>
          <w:sz w:val="24"/>
          <w:szCs w:val="24"/>
        </w:rPr>
        <w:t>uygulanması tek tedavi yöntemidir. Bu eğitim okulda verilen genel eğ</w:t>
      </w:r>
      <w:r>
        <w:rPr>
          <w:rFonts w:ascii="Times New Roman" w:hAnsi="Times New Roman" w:cs="Times New Roman"/>
          <w:sz w:val="24"/>
          <w:szCs w:val="24"/>
        </w:rPr>
        <w:t xml:space="preserve">itimden farklıdır. Çocuk normal </w:t>
      </w:r>
      <w:r w:rsidRPr="00CB5C13">
        <w:rPr>
          <w:rFonts w:ascii="Times New Roman" w:hAnsi="Times New Roman" w:cs="Times New Roman"/>
          <w:sz w:val="24"/>
          <w:szCs w:val="24"/>
        </w:rPr>
        <w:t>bir okulda eğitimine devam ederken bireysel yada grup halinde özel bir eğitime alınır.</w:t>
      </w:r>
      <w:r w:rsidRPr="00CB5C13">
        <w:rPr>
          <w:rFonts w:ascii="Times New Roman" w:hAnsi="Times New Roman" w:cs="Times New Roman"/>
          <w:sz w:val="24"/>
          <w:szCs w:val="24"/>
        </w:rPr>
        <w:br/>
      </w:r>
      <w:r w:rsidRPr="00CB5C13">
        <w:rPr>
          <w:rFonts w:ascii="Times New Roman" w:hAnsi="Times New Roman" w:cs="Times New Roman"/>
          <w:b/>
          <w:sz w:val="24"/>
          <w:szCs w:val="24"/>
        </w:rPr>
        <w:t>Sonuç olarak;</w:t>
      </w:r>
      <w:r w:rsidRPr="00CB5C13">
        <w:rPr>
          <w:rFonts w:ascii="Times New Roman" w:hAnsi="Times New Roman" w:cs="Times New Roman"/>
          <w:sz w:val="24"/>
          <w:szCs w:val="24"/>
        </w:rPr>
        <w:br/>
        <w:t>1-Çocuk ayrıntılı olarak değerlendirilmelidir. Bu değerlendirme say</w:t>
      </w:r>
      <w:r>
        <w:rPr>
          <w:rFonts w:ascii="Times New Roman" w:hAnsi="Times New Roman" w:cs="Times New Roman"/>
          <w:sz w:val="24"/>
          <w:szCs w:val="24"/>
        </w:rPr>
        <w:t xml:space="preserve">esinde yanlış tanı konulmasının </w:t>
      </w:r>
      <w:r w:rsidRPr="00CB5C13">
        <w:rPr>
          <w:rFonts w:ascii="Times New Roman" w:hAnsi="Times New Roman" w:cs="Times New Roman"/>
          <w:sz w:val="24"/>
          <w:szCs w:val="24"/>
        </w:rPr>
        <w:t>önüne geçilir. Değerlendirmede çocuğun genel zeka seviyesi, entelektü</w:t>
      </w:r>
      <w:r>
        <w:rPr>
          <w:rFonts w:ascii="Times New Roman" w:hAnsi="Times New Roman" w:cs="Times New Roman"/>
          <w:sz w:val="24"/>
          <w:szCs w:val="24"/>
        </w:rPr>
        <w:t xml:space="preserve">el düzeyi, sosyal becerileri ve </w:t>
      </w:r>
      <w:r w:rsidRPr="00CB5C13">
        <w:rPr>
          <w:rFonts w:ascii="Times New Roman" w:hAnsi="Times New Roman" w:cs="Times New Roman"/>
          <w:sz w:val="24"/>
          <w:szCs w:val="24"/>
        </w:rPr>
        <w:t>günlük yaşam becerileri değerlendirilir.</w:t>
      </w:r>
      <w:r w:rsidRPr="00CB5C13">
        <w:rPr>
          <w:rFonts w:ascii="Times New Roman" w:hAnsi="Times New Roman" w:cs="Times New Roman"/>
          <w:sz w:val="24"/>
          <w:szCs w:val="24"/>
        </w:rPr>
        <w:br/>
        <w:t>2-Değerlendirmenin sonucuna göre çocuğun ihtiyaçlarına uygun eğitim programı hazırlanır.</w:t>
      </w:r>
      <w:r w:rsidRPr="00CB5C13">
        <w:rPr>
          <w:rFonts w:ascii="Times New Roman" w:hAnsi="Times New Roman" w:cs="Times New Roman"/>
          <w:sz w:val="24"/>
          <w:szCs w:val="24"/>
        </w:rPr>
        <w:br/>
        <w:t>3-Bu program bireysel derslerle çocuğa uygulanır. Aile ise evde çocuğ</w:t>
      </w:r>
      <w:r>
        <w:rPr>
          <w:rFonts w:ascii="Times New Roman" w:hAnsi="Times New Roman" w:cs="Times New Roman"/>
          <w:sz w:val="24"/>
          <w:szCs w:val="24"/>
        </w:rPr>
        <w:t xml:space="preserve">un programının takipçisi olmalı </w:t>
      </w:r>
      <w:r w:rsidRPr="00CB5C13">
        <w:rPr>
          <w:rFonts w:ascii="Times New Roman" w:hAnsi="Times New Roman" w:cs="Times New Roman"/>
          <w:sz w:val="24"/>
          <w:szCs w:val="24"/>
        </w:rPr>
        <w:t>ve yapılan çalışmalarda işbirliğini düzenli sürdürmelidir.</w:t>
      </w:r>
      <w:r w:rsidRPr="00CB5C13">
        <w:rPr>
          <w:rFonts w:ascii="Times New Roman" w:hAnsi="Times New Roman" w:cs="Times New Roman"/>
          <w:sz w:val="24"/>
          <w:szCs w:val="24"/>
        </w:rPr>
        <w:br/>
        <w:t>4- Aile çocuğun genel durumunun tespiti üzerine, okula ayrıntılı bilgi ve</w:t>
      </w:r>
      <w:r>
        <w:rPr>
          <w:rFonts w:ascii="Times New Roman" w:hAnsi="Times New Roman" w:cs="Times New Roman"/>
          <w:sz w:val="24"/>
          <w:szCs w:val="24"/>
        </w:rPr>
        <w:t xml:space="preserve">rmeli ve işbirliği için gerekli </w:t>
      </w:r>
      <w:r w:rsidRPr="00CB5C13">
        <w:rPr>
          <w:rFonts w:ascii="Times New Roman" w:hAnsi="Times New Roman" w:cs="Times New Roman"/>
          <w:sz w:val="24"/>
          <w:szCs w:val="24"/>
        </w:rPr>
        <w:t>köprüleri oluşturmalıdır. (psikolojik takibi, akademik başarı takibi, sosyal alandaki gelişmeleri gibi)</w:t>
      </w:r>
      <w:r w:rsidRPr="00CB5C13">
        <w:rPr>
          <w:rFonts w:ascii="Times New Roman" w:hAnsi="Times New Roman" w:cs="Times New Roman"/>
          <w:sz w:val="24"/>
          <w:szCs w:val="24"/>
        </w:rPr>
        <w:br/>
        <w:t>5- Tüm bu bilgilerin ışığında, disleksik bir bireye, durumundan dolayı</w:t>
      </w:r>
      <w:r>
        <w:rPr>
          <w:rFonts w:ascii="Times New Roman" w:hAnsi="Times New Roman" w:cs="Times New Roman"/>
          <w:sz w:val="24"/>
          <w:szCs w:val="24"/>
        </w:rPr>
        <w:t xml:space="preserve"> yaşayacağı psikolojik baskının </w:t>
      </w:r>
      <w:r w:rsidRPr="00CB5C13">
        <w:rPr>
          <w:rFonts w:ascii="Times New Roman" w:hAnsi="Times New Roman" w:cs="Times New Roman"/>
          <w:sz w:val="24"/>
          <w:szCs w:val="24"/>
        </w:rPr>
        <w:t>ve benlik kaygısının farkında olarak davranmak hayati önem taşımaktadır.</w:t>
      </w:r>
    </w:p>
    <w:p w:rsidR="0070236D" w:rsidRDefault="0070236D" w:rsidP="00CB5C13">
      <w:pPr>
        <w:rPr>
          <w:rFonts w:ascii="Times New Roman" w:hAnsi="Times New Roman" w:cs="Times New Roman"/>
          <w:b/>
          <w:sz w:val="24"/>
          <w:szCs w:val="24"/>
        </w:rPr>
      </w:pPr>
      <w:r w:rsidRPr="0070236D">
        <w:rPr>
          <w:rFonts w:ascii="Times New Roman" w:hAnsi="Times New Roman" w:cs="Times New Roman"/>
          <w:b/>
          <w:sz w:val="24"/>
          <w:szCs w:val="24"/>
        </w:rPr>
        <w:lastRenderedPageBreak/>
        <w:t>DİSLEKSİ OLANLAR HARFLERİ BÖYLE GÖRÜR</w:t>
      </w:r>
    </w:p>
    <w:p w:rsidR="00CB5C13" w:rsidRDefault="0070236D" w:rsidP="0070236D">
      <w:pPr>
        <w:jc w:val="center"/>
        <w:rPr>
          <w:rFonts w:ascii="Times New Roman" w:hAnsi="Times New Roman" w:cs="Times New Roman"/>
          <w:sz w:val="24"/>
          <w:szCs w:val="24"/>
        </w:rPr>
      </w:pPr>
      <w:r w:rsidRPr="00CB5C13">
        <w:rPr>
          <w:rFonts w:ascii="Times New Roman" w:hAnsi="Times New Roman" w:cs="Times New Roman"/>
          <w:sz w:val="24"/>
          <w:szCs w:val="24"/>
        </w:rPr>
        <w:drawing>
          <wp:inline distT="0" distB="0" distL="0" distR="0" wp14:anchorId="516ED435" wp14:editId="23CFC6A1">
            <wp:extent cx="5634385" cy="7964963"/>
            <wp:effectExtent l="0" t="0" r="4445" b="0"/>
            <wp:docPr id="1" name="Resim 1" descr="https://www.egitimpedia.com/wp-content/uploads/2015/06/before-after-dyslexic-type__880-1-696x9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gitimpedia.com/wp-content/uploads/2015/06/before-after-dyslexic-type__880-1-696x98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39841" cy="7972676"/>
                    </a:xfrm>
                    <a:prstGeom prst="rect">
                      <a:avLst/>
                    </a:prstGeom>
                    <a:noFill/>
                    <a:ln>
                      <a:noFill/>
                    </a:ln>
                  </pic:spPr>
                </pic:pic>
              </a:graphicData>
            </a:graphic>
          </wp:inline>
        </w:drawing>
      </w:r>
    </w:p>
    <w:p w:rsidR="0070236D" w:rsidRDefault="0070236D" w:rsidP="0070236D">
      <w:pPr>
        <w:jc w:val="center"/>
        <w:rPr>
          <w:rFonts w:ascii="Times New Roman" w:hAnsi="Times New Roman" w:cs="Times New Roman"/>
          <w:sz w:val="24"/>
          <w:szCs w:val="24"/>
        </w:rPr>
      </w:pPr>
    </w:p>
    <w:p w:rsidR="0070236D" w:rsidRDefault="0070236D" w:rsidP="0070236D">
      <w:pPr>
        <w:jc w:val="center"/>
        <w:rPr>
          <w:rFonts w:ascii="Times New Roman" w:hAnsi="Times New Roman" w:cs="Times New Roman"/>
          <w:sz w:val="24"/>
          <w:szCs w:val="24"/>
        </w:rPr>
      </w:pPr>
      <w:r w:rsidRPr="0070236D">
        <w:rPr>
          <w:rFonts w:ascii="Times New Roman" w:hAnsi="Times New Roman" w:cs="Times New Roman"/>
          <w:sz w:val="24"/>
          <w:szCs w:val="24"/>
        </w:rPr>
        <w:lastRenderedPageBreak/>
        <w:drawing>
          <wp:inline distT="0" distB="0" distL="0" distR="0" wp14:anchorId="16E2008C" wp14:editId="773BB47A">
            <wp:extent cx="5760720" cy="8154165"/>
            <wp:effectExtent l="0" t="0" r="0" b="0"/>
            <wp:docPr id="2" name="Resim 2" descr="Britton'ın hazırladığı posterlerden bi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tton'ın hazırladığı posterlerden bir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8154165"/>
                    </a:xfrm>
                    <a:prstGeom prst="rect">
                      <a:avLst/>
                    </a:prstGeom>
                    <a:noFill/>
                    <a:ln>
                      <a:noFill/>
                    </a:ln>
                  </pic:spPr>
                </pic:pic>
              </a:graphicData>
            </a:graphic>
          </wp:inline>
        </w:drawing>
      </w:r>
    </w:p>
    <w:p w:rsidR="0070236D" w:rsidRDefault="0070236D" w:rsidP="0070236D">
      <w:pPr>
        <w:jc w:val="center"/>
        <w:rPr>
          <w:rFonts w:ascii="Times New Roman" w:hAnsi="Times New Roman" w:cs="Times New Roman"/>
          <w:sz w:val="24"/>
          <w:szCs w:val="24"/>
        </w:rPr>
      </w:pPr>
    </w:p>
    <w:p w:rsidR="0070236D" w:rsidRDefault="0070236D" w:rsidP="0070236D">
      <w:pPr>
        <w:jc w:val="center"/>
        <w:rPr>
          <w:rFonts w:ascii="Times New Roman" w:hAnsi="Times New Roman" w:cs="Times New Roman"/>
          <w:sz w:val="24"/>
          <w:szCs w:val="24"/>
        </w:rPr>
      </w:pPr>
    </w:p>
    <w:p w:rsidR="0070236D" w:rsidRPr="00CB5C13" w:rsidRDefault="0070236D" w:rsidP="0070236D">
      <w:pPr>
        <w:jc w:val="center"/>
        <w:rPr>
          <w:rFonts w:ascii="Times New Roman" w:hAnsi="Times New Roman" w:cs="Times New Roman"/>
          <w:sz w:val="24"/>
          <w:szCs w:val="24"/>
        </w:rPr>
      </w:pPr>
      <w:r w:rsidRPr="0070236D">
        <w:rPr>
          <w:rFonts w:ascii="Times New Roman" w:hAnsi="Times New Roman" w:cs="Times New Roman"/>
          <w:sz w:val="24"/>
          <w:szCs w:val="24"/>
        </w:rPr>
        <w:lastRenderedPageBreak/>
        <w:drawing>
          <wp:inline distT="0" distB="0" distL="0" distR="0" wp14:anchorId="3A628AF7" wp14:editId="7179F0E1">
            <wp:extent cx="5760720" cy="8154165"/>
            <wp:effectExtent l="0" t="0" r="0" b="0"/>
            <wp:docPr id="3" name="Resim 3" descr="disleksi po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leksi pos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8154165"/>
                    </a:xfrm>
                    <a:prstGeom prst="rect">
                      <a:avLst/>
                    </a:prstGeom>
                    <a:noFill/>
                    <a:ln>
                      <a:noFill/>
                    </a:ln>
                  </pic:spPr>
                </pic:pic>
              </a:graphicData>
            </a:graphic>
          </wp:inline>
        </w:drawing>
      </w:r>
      <w:bookmarkStart w:id="0" w:name="_GoBack"/>
      <w:bookmarkEnd w:id="0"/>
    </w:p>
    <w:sectPr w:rsidR="0070236D" w:rsidRPr="00CB5C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3A5C"/>
    <w:multiLevelType w:val="hybridMultilevel"/>
    <w:tmpl w:val="3D7E80E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C13"/>
    <w:rsid w:val="001107DD"/>
    <w:rsid w:val="0070236D"/>
    <w:rsid w:val="00CB5C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5C13"/>
    <w:pPr>
      <w:ind w:left="720"/>
      <w:contextualSpacing/>
    </w:pPr>
  </w:style>
  <w:style w:type="paragraph" w:styleId="BalonMetni">
    <w:name w:val="Balloon Text"/>
    <w:basedOn w:val="Normal"/>
    <w:link w:val="BalonMetniChar"/>
    <w:uiPriority w:val="99"/>
    <w:semiHidden/>
    <w:unhideWhenUsed/>
    <w:rsid w:val="00CB5C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5C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B5C13"/>
    <w:pPr>
      <w:ind w:left="720"/>
      <w:contextualSpacing/>
    </w:pPr>
  </w:style>
  <w:style w:type="paragraph" w:styleId="BalonMetni">
    <w:name w:val="Balloon Text"/>
    <w:basedOn w:val="Normal"/>
    <w:link w:val="BalonMetniChar"/>
    <w:uiPriority w:val="99"/>
    <w:semiHidden/>
    <w:unhideWhenUsed/>
    <w:rsid w:val="00CB5C1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5C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743</Words>
  <Characters>4240</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2019-11-12T19:23:00Z</dcterms:created>
  <dcterms:modified xsi:type="dcterms:W3CDTF">2019-11-12T19:36:00Z</dcterms:modified>
</cp:coreProperties>
</file>